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8" w:type="dxa"/>
        <w:tblInd w:w="-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564"/>
        <w:gridCol w:w="709"/>
        <w:gridCol w:w="851"/>
        <w:gridCol w:w="850"/>
        <w:gridCol w:w="709"/>
        <w:gridCol w:w="850"/>
        <w:gridCol w:w="851"/>
        <w:gridCol w:w="709"/>
        <w:gridCol w:w="992"/>
        <w:gridCol w:w="709"/>
        <w:gridCol w:w="708"/>
        <w:gridCol w:w="851"/>
        <w:gridCol w:w="850"/>
        <w:gridCol w:w="851"/>
        <w:gridCol w:w="708"/>
        <w:gridCol w:w="851"/>
        <w:gridCol w:w="850"/>
      </w:tblGrid>
      <w:tr w:rsidR="00A538E9" w:rsidRPr="00855D8C" w:rsidTr="00A538E9">
        <w:trPr>
          <w:trHeight w:val="595"/>
        </w:trPr>
        <w:tc>
          <w:tcPr>
            <w:tcW w:w="425" w:type="dxa"/>
            <w:vMerge w:val="restart"/>
            <w:vAlign w:val="center"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ind w:hanging="74"/>
              <w:jc w:val="both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  <w:t>NN</w:t>
            </w:r>
          </w:p>
        </w:tc>
        <w:tc>
          <w:tcPr>
            <w:tcW w:w="1564" w:type="dxa"/>
            <w:vMerge w:val="restart"/>
            <w:vAlign w:val="center"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jc w:val="center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  <w:t>¶ÝÙ³Ý ³é³ñÏ³ÛÇ</w:t>
            </w:r>
          </w:p>
          <w:p w:rsidR="00A538E9" w:rsidRPr="00FE0A9B" w:rsidRDefault="00A538E9" w:rsidP="0052201A">
            <w:pPr>
              <w:widowControl w:val="0"/>
              <w:tabs>
                <w:tab w:val="left" w:pos="720"/>
              </w:tabs>
              <w:jc w:val="center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  <w:t xml:space="preserve">  ³Ýí³ÝáõÙÁ</w:t>
            </w:r>
          </w:p>
        </w:tc>
        <w:tc>
          <w:tcPr>
            <w:tcW w:w="709" w:type="dxa"/>
            <w:vMerge w:val="restart"/>
            <w:vAlign w:val="center"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jc w:val="center"/>
              <w:rPr>
                <w:rFonts w:ascii="Arial Armenian" w:hAnsi="Arial Armenian" w:cs="Arial Armenian"/>
                <w:snapToGrid w:val="0"/>
                <w:color w:val="000000"/>
                <w:sz w:val="16"/>
                <w:szCs w:val="16"/>
              </w:rPr>
            </w:pPr>
            <w:r w:rsidRPr="00FE0A9B">
              <w:rPr>
                <w:rFonts w:ascii="Sylfaen" w:hAnsi="Sylfaen" w:cs="Sylfaen"/>
                <w:snapToGrid w:val="0"/>
                <w:color w:val="000000"/>
                <w:sz w:val="16"/>
                <w:szCs w:val="16"/>
              </w:rPr>
              <w:t>Չ/մ</w:t>
            </w:r>
          </w:p>
        </w:tc>
        <w:tc>
          <w:tcPr>
            <w:tcW w:w="851" w:type="dxa"/>
            <w:vMerge w:val="restart"/>
            <w:vAlign w:val="center"/>
          </w:tcPr>
          <w:p w:rsidR="00A538E9" w:rsidRPr="000D60DC" w:rsidRDefault="00A538E9" w:rsidP="0052201A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 w:cs="Times Armenian"/>
                <w:snapToGrid w:val="0"/>
                <w:color w:val="000000"/>
                <w:sz w:val="14"/>
                <w:szCs w:val="14"/>
              </w:rPr>
            </w:pPr>
            <w:r w:rsidRPr="000D60DC">
              <w:rPr>
                <w:rFonts w:ascii="Times Armenian" w:hAnsi="Times Armenian" w:cs="Times Armenian"/>
                <w:snapToGrid w:val="0"/>
                <w:color w:val="000000"/>
                <w:sz w:val="14"/>
                <w:szCs w:val="14"/>
              </w:rPr>
              <w:t>ø³Ý³Ï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538E9" w:rsidRPr="00FE0A9B" w:rsidRDefault="00A538E9" w:rsidP="00830BDB">
            <w:pPr>
              <w:widowControl w:val="0"/>
              <w:tabs>
                <w:tab w:val="left" w:pos="720"/>
              </w:tabs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proofErr w:type="spellStart"/>
            <w:r w:rsidRPr="00FE0A9B">
              <w:rPr>
                <w:rFonts w:ascii="Sylfaen" w:hAnsi="Sylfaen"/>
                <w:sz w:val="16"/>
                <w:szCs w:val="16"/>
              </w:rPr>
              <w:t>Նատալի</w:t>
            </w:r>
            <w:proofErr w:type="spellEnd"/>
            <w:r w:rsidRPr="00FE0A9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E0A9B">
              <w:rPr>
                <w:rFonts w:ascii="Sylfaen" w:hAnsi="Sylfaen"/>
                <w:sz w:val="16"/>
                <w:szCs w:val="16"/>
              </w:rPr>
              <w:t>Ֆարմ</w:t>
            </w:r>
            <w:proofErr w:type="spellEnd"/>
            <w:r w:rsidRPr="00FE0A9B">
              <w:rPr>
                <w:rFonts w:ascii="Times Armenian" w:hAnsi="Times Armenian"/>
                <w:sz w:val="16"/>
                <w:szCs w:val="16"/>
              </w:rPr>
              <w:t xml:space="preserve">¦ </w:t>
            </w:r>
            <w:proofErr w:type="spellStart"/>
            <w:r w:rsidRPr="00FE0A9B">
              <w:rPr>
                <w:rFonts w:ascii="Times Armenian" w:hAnsi="Times Armenian"/>
                <w:sz w:val="16"/>
                <w:szCs w:val="16"/>
              </w:rPr>
              <w:t>êäÀ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38E9" w:rsidRPr="00FE0A9B" w:rsidRDefault="00A538E9" w:rsidP="00001FC6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proofErr w:type="spellStart"/>
            <w:r w:rsidR="00001FC6">
              <w:rPr>
                <w:rFonts w:ascii="Sylfaen" w:hAnsi="Sylfaen"/>
                <w:sz w:val="16"/>
                <w:szCs w:val="16"/>
              </w:rPr>
              <w:t>Մեդիտեք</w:t>
            </w:r>
            <w:proofErr w:type="spellEnd"/>
            <w:r w:rsidRPr="00FE0A9B">
              <w:rPr>
                <w:rFonts w:ascii="Times Armenian" w:hAnsi="Times Armenian"/>
                <w:sz w:val="16"/>
                <w:szCs w:val="16"/>
              </w:rPr>
              <w:t xml:space="preserve">¦ </w:t>
            </w:r>
            <w:proofErr w:type="spellStart"/>
            <w:r w:rsidRPr="00FE0A9B">
              <w:rPr>
                <w:rFonts w:ascii="Times Armenian" w:hAnsi="Times Armenian"/>
                <w:sz w:val="16"/>
                <w:szCs w:val="16"/>
              </w:rPr>
              <w:t>êäÀ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38E9" w:rsidRPr="00FE0A9B" w:rsidRDefault="00A538E9" w:rsidP="00001FC6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proofErr w:type="spellStart"/>
            <w:r w:rsidR="00001FC6">
              <w:rPr>
                <w:rFonts w:ascii="Sylfaen" w:hAnsi="Sylfaen"/>
                <w:sz w:val="16"/>
                <w:szCs w:val="16"/>
              </w:rPr>
              <w:t>Յունիմեդ</w:t>
            </w:r>
            <w:r w:rsidRPr="00FE0A9B">
              <w:rPr>
                <w:rFonts w:ascii="Times Armenian" w:hAnsi="Times Armenian"/>
                <w:sz w:val="16"/>
                <w:szCs w:val="16"/>
              </w:rPr>
              <w:t>¦</w:t>
            </w:r>
            <w:r w:rsidR="00001FC6">
              <w:rPr>
                <w:rFonts w:ascii="Sylfaen" w:hAnsi="Sylfaen"/>
                <w:sz w:val="16"/>
                <w:szCs w:val="16"/>
              </w:rPr>
              <w:t>Հայ-Ռուսական</w:t>
            </w:r>
            <w:proofErr w:type="spellEnd"/>
            <w:r w:rsidRPr="00FE0A9B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ՀՁ </w:t>
            </w:r>
            <w:proofErr w:type="spellStart"/>
            <w:r w:rsidRPr="00FE0A9B">
              <w:rPr>
                <w:rFonts w:ascii="Times Armenian" w:hAnsi="Times Armenian"/>
                <w:sz w:val="16"/>
                <w:szCs w:val="16"/>
              </w:rPr>
              <w:t>êäÀ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38E9" w:rsidRPr="00FE0A9B" w:rsidRDefault="00A538E9" w:rsidP="00001FC6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proofErr w:type="spellStart"/>
            <w:r w:rsidR="00001FC6">
              <w:rPr>
                <w:rFonts w:ascii="Sylfaen" w:hAnsi="Sylfaen"/>
                <w:sz w:val="16"/>
                <w:szCs w:val="16"/>
              </w:rPr>
              <w:t>Խարպար</w:t>
            </w:r>
            <w:proofErr w:type="spellEnd"/>
            <w:r w:rsidRPr="00FE0A9B">
              <w:rPr>
                <w:rFonts w:ascii="Times Armenian" w:hAnsi="Times Armenian"/>
                <w:sz w:val="16"/>
                <w:szCs w:val="16"/>
              </w:rPr>
              <w:t xml:space="preserve">¦ </w:t>
            </w:r>
            <w:proofErr w:type="spellStart"/>
            <w:r w:rsidRPr="00FE0A9B">
              <w:rPr>
                <w:rFonts w:ascii="Times Armenian" w:hAnsi="Times Armenian"/>
                <w:sz w:val="16"/>
                <w:szCs w:val="16"/>
              </w:rPr>
              <w:t>êäÀ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38E9" w:rsidRPr="00FE0A9B" w:rsidRDefault="00A538E9" w:rsidP="00001FC6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proofErr w:type="spellStart"/>
            <w:r w:rsidR="00001FC6">
              <w:rPr>
                <w:rFonts w:ascii="Sylfaen" w:hAnsi="Sylfaen"/>
                <w:sz w:val="16"/>
                <w:szCs w:val="16"/>
              </w:rPr>
              <w:t>Էսզեթ</w:t>
            </w:r>
            <w:proofErr w:type="spellEnd"/>
            <w:r w:rsidR="00001FC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001FC6">
              <w:rPr>
                <w:rFonts w:ascii="Sylfaen" w:hAnsi="Sylfaen"/>
                <w:sz w:val="16"/>
                <w:szCs w:val="16"/>
              </w:rPr>
              <w:t>Ֆարմա</w:t>
            </w:r>
            <w:proofErr w:type="spellEnd"/>
            <w:r w:rsidRPr="00FE0A9B">
              <w:rPr>
                <w:rFonts w:ascii="Times Armenian" w:hAnsi="Times Armenian"/>
                <w:sz w:val="16"/>
                <w:szCs w:val="16"/>
              </w:rPr>
              <w:t xml:space="preserve">¦ </w:t>
            </w:r>
            <w:proofErr w:type="spellStart"/>
            <w:r w:rsidRPr="00FE0A9B">
              <w:rPr>
                <w:rFonts w:ascii="Times Armenian" w:hAnsi="Times Armenian"/>
                <w:sz w:val="16"/>
                <w:szCs w:val="16"/>
              </w:rPr>
              <w:t>êäÀ</w:t>
            </w:r>
            <w:proofErr w:type="spellEnd"/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A538E9" w:rsidRPr="00FE0A9B" w:rsidRDefault="00A538E9" w:rsidP="00001FC6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proofErr w:type="spellStart"/>
            <w:r w:rsidR="00001FC6">
              <w:rPr>
                <w:rFonts w:ascii="Sylfaen" w:hAnsi="Sylfaen"/>
                <w:sz w:val="16"/>
                <w:szCs w:val="16"/>
              </w:rPr>
              <w:t>Կոնցեռն</w:t>
            </w:r>
            <w:proofErr w:type="spellEnd"/>
            <w:r w:rsidR="00001FC6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E22F08">
              <w:rPr>
                <w:rFonts w:ascii="Sylfaen" w:hAnsi="Sylfaen"/>
                <w:sz w:val="16"/>
                <w:szCs w:val="16"/>
              </w:rPr>
              <w:t>Է</w:t>
            </w:r>
            <w:r w:rsidR="00001FC6">
              <w:rPr>
                <w:rFonts w:ascii="Sylfaen" w:hAnsi="Sylfaen"/>
                <w:sz w:val="16"/>
                <w:szCs w:val="16"/>
              </w:rPr>
              <w:t>ներգոմաշ</w:t>
            </w:r>
            <w:proofErr w:type="spellEnd"/>
            <w:r w:rsidRPr="00FE0A9B">
              <w:rPr>
                <w:rFonts w:ascii="Times Armenian" w:hAnsi="Times Armenian"/>
                <w:sz w:val="16"/>
                <w:szCs w:val="16"/>
              </w:rPr>
              <w:t xml:space="preserve">¦ </w:t>
            </w:r>
            <w:r w:rsidR="00001FC6">
              <w:rPr>
                <w:rFonts w:ascii="Sylfaen" w:hAnsi="Sylfaen"/>
                <w:sz w:val="16"/>
                <w:szCs w:val="16"/>
              </w:rPr>
              <w:t>ՓԲ</w:t>
            </w:r>
            <w:r w:rsidRPr="00FE0A9B">
              <w:rPr>
                <w:rFonts w:ascii="Times Armenian" w:hAnsi="Times Armenian"/>
                <w:sz w:val="16"/>
                <w:szCs w:val="16"/>
              </w:rPr>
              <w:t>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E9" w:rsidRPr="00855D8C" w:rsidRDefault="00A538E9" w:rsidP="00001FC6">
            <w:r w:rsidRPr="00FE0A9B">
              <w:rPr>
                <w:rFonts w:ascii="Times Armenian" w:hAnsi="Times Armenian"/>
                <w:sz w:val="16"/>
                <w:szCs w:val="16"/>
              </w:rPr>
              <w:t xml:space="preserve">   §</w:t>
            </w:r>
            <w:r w:rsidR="00001FC6">
              <w:rPr>
                <w:rFonts w:ascii="Sylfaen" w:hAnsi="Sylfaen"/>
                <w:sz w:val="16"/>
                <w:szCs w:val="16"/>
              </w:rPr>
              <w:t>ՌՈՄԱ</w:t>
            </w:r>
            <w:r w:rsidRPr="00FE0A9B">
              <w:rPr>
                <w:rFonts w:ascii="Times Armenian" w:hAnsi="Times Armenian"/>
                <w:sz w:val="16"/>
                <w:szCs w:val="16"/>
              </w:rPr>
              <w:t xml:space="preserve">¦ </w:t>
            </w:r>
            <w:proofErr w:type="spellStart"/>
            <w:r w:rsidRPr="00FE0A9B">
              <w:rPr>
                <w:rFonts w:ascii="Times Armenian" w:hAnsi="Times Armenian"/>
                <w:sz w:val="16"/>
                <w:szCs w:val="16"/>
              </w:rPr>
              <w:t>êäÀ</w:t>
            </w:r>
            <w:proofErr w:type="spellEnd"/>
          </w:p>
        </w:tc>
      </w:tr>
      <w:tr w:rsidR="00A538E9" w:rsidRPr="00FB25E0" w:rsidTr="00A538E9">
        <w:trPr>
          <w:trHeight w:val="1288"/>
        </w:trPr>
        <w:tc>
          <w:tcPr>
            <w:tcW w:w="425" w:type="dxa"/>
            <w:vMerge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jc w:val="both"/>
              <w:rPr>
                <w:rFonts w:ascii="Sylfaen" w:hAnsi="Sylfaen"/>
                <w:snapToGrid w:val="0"/>
                <w:sz w:val="14"/>
                <w:szCs w:val="14"/>
              </w:rPr>
            </w:pPr>
          </w:p>
        </w:tc>
        <w:tc>
          <w:tcPr>
            <w:tcW w:w="1564" w:type="dxa"/>
            <w:vMerge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ind w:right="-108"/>
              <w:jc w:val="both"/>
              <w:rPr>
                <w:rFonts w:ascii="Sylfaen" w:hAnsi="Sylfaen" w:cs="Sylfaen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vMerge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A538E9" w:rsidRPr="00FE0A9B" w:rsidRDefault="00A538E9" w:rsidP="0052201A">
            <w:pPr>
              <w:widowControl w:val="0"/>
              <w:tabs>
                <w:tab w:val="left" w:pos="720"/>
              </w:tabs>
              <w:jc w:val="both"/>
              <w:rPr>
                <w:rFonts w:ascii="Times Armenian" w:hAnsi="Times Armenian"/>
                <w:snapToGrid w:val="0"/>
                <w:sz w:val="14"/>
                <w:szCs w:val="14"/>
              </w:rPr>
            </w:pPr>
          </w:p>
        </w:tc>
        <w:tc>
          <w:tcPr>
            <w:tcW w:w="850" w:type="dxa"/>
          </w:tcPr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9B24A0">
            <w:pPr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9B24A0">
            <w:pPr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¶ÇÝÝ ³é³Ýó</w:t>
            </w:r>
          </w:p>
          <w:p w:rsidR="00A538E9" w:rsidRPr="00C63473" w:rsidRDefault="00A538E9" w:rsidP="0052201A">
            <w:pPr>
              <w:jc w:val="center"/>
              <w:rPr>
                <w:rFonts w:ascii="Times Armenian" w:hAnsi="Times Armenian" w:cs="Sylfaen"/>
                <w:sz w:val="12"/>
                <w:szCs w:val="12"/>
              </w:rPr>
            </w:pPr>
            <w:r w:rsidRPr="00C63473">
              <w:rPr>
                <w:rFonts w:ascii="Times Armenian" w:hAnsi="Times Armenian" w:cs="Sylfaen"/>
                <w:sz w:val="12"/>
                <w:szCs w:val="12"/>
              </w:rPr>
              <w:t>²²Ð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¶ÇÝÁ</w:t>
            </w:r>
          </w:p>
          <w:p w:rsidR="00A538E9" w:rsidRPr="00C63473" w:rsidRDefault="00A538E9" w:rsidP="0052201A">
            <w:pPr>
              <w:ind w:left="-534" w:right="-108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    Ý»ñ³éÛ³É</w:t>
            </w:r>
          </w:p>
          <w:p w:rsidR="00A538E9" w:rsidRPr="00C63473" w:rsidRDefault="00A538E9" w:rsidP="0052201A">
            <w:pPr>
              <w:ind w:left="-534"/>
              <w:jc w:val="center"/>
              <w:rPr>
                <w:rFonts w:ascii="Times Armenian" w:hAnsi="Times Armenian" w:cs="Times Armenian"/>
                <w:sz w:val="12"/>
                <w:szCs w:val="12"/>
              </w:rPr>
            </w:pPr>
            <w:r w:rsidRPr="00C63473">
              <w:rPr>
                <w:rFonts w:ascii="Times Armenian" w:hAnsi="Times Armenian" w:cs="Times Armenian"/>
                <w:sz w:val="12"/>
                <w:szCs w:val="12"/>
              </w:rPr>
              <w:t xml:space="preserve">     ²²Ð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Սկարիֆիկատոր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850" w:type="dxa"/>
            <w:vAlign w:val="bottom"/>
          </w:tcPr>
          <w:p w:rsidR="00551FB9" w:rsidRPr="001E2DBD" w:rsidRDefault="001E2DBD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21100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2DBD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551FB9" w:rsidRPr="001E2DBD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21100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19500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19500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85000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85000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Էպենդորֆ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3751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4500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Առարկայական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ապակի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780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780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Ծածկապակի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9000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3900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3900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Պիպետ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РОЭ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9F51DC">
        <w:trPr>
          <w:trHeight w:val="1001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Պետրի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թաս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80000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80000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Փորձանոթ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պոլիպրոպիլեն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2000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60000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8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500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26667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32000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Դոզատորի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ծայրակալ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5167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6200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Դոզատորի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ծայրակալ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դեղին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3584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4300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Միանվագ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ներարկիչ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5,0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5000</w:t>
            </w:r>
          </w:p>
        </w:tc>
        <w:tc>
          <w:tcPr>
            <w:tcW w:w="850" w:type="dxa"/>
            <w:vAlign w:val="bottom"/>
          </w:tcPr>
          <w:p w:rsidR="00551FB9" w:rsidRPr="001E2DBD" w:rsidRDefault="001E2DBD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62650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E2DBD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551FB9" w:rsidRPr="001E2DBD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62650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64500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64500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Բինտ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850" w:type="dxa"/>
            <w:vAlign w:val="bottom"/>
          </w:tcPr>
          <w:p w:rsidR="00551FB9" w:rsidRPr="001E2DBD" w:rsidRDefault="001E2DBD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11400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1168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</w:t>
            </w:r>
          </w:p>
          <w:p w:rsidR="00551FB9" w:rsidRPr="001E2DBD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16800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16800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01168">
        <w:trPr>
          <w:trHeight w:val="625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Բամբակ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850" w:type="dxa"/>
            <w:vAlign w:val="bottom"/>
          </w:tcPr>
          <w:p w:rsidR="00551FB9" w:rsidRPr="001E2DBD" w:rsidRDefault="001E2DBD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47500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551FB9" w:rsidRPr="001E2DBD" w:rsidRDefault="001E2DBD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47500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59500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59500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Ջերմաչափ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28900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28900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B82BFD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B82BFD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01168">
        <w:trPr>
          <w:trHeight w:val="1018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ԷՍԳ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ժապավեն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60*30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850" w:type="dxa"/>
            <w:vAlign w:val="bottom"/>
          </w:tcPr>
          <w:p w:rsidR="00551FB9" w:rsidRPr="00101168" w:rsidRDefault="00101168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118200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551FB9" w:rsidRP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11800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129000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129000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4D6A42" w:rsidRDefault="004D6A42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102000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D6A42" w:rsidRDefault="004D6A42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A5126B" w:rsidRDefault="009F51DC" w:rsidP="009F51DC">
            <w:pPr>
              <w:widowControl w:val="0"/>
              <w:tabs>
                <w:tab w:val="left" w:pos="720"/>
              </w:tabs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 xml:space="preserve">  </w:t>
            </w:r>
            <w:r w:rsidR="004D6A42">
              <w:rPr>
                <w:rFonts w:ascii="Times Armenian" w:hAnsi="Times Armenian"/>
                <w:snapToGrid w:val="0"/>
                <w:sz w:val="16"/>
                <w:szCs w:val="16"/>
              </w:rPr>
              <w:t>102000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192000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192000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B82BFD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B82BFD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  <w:lang w:val="ru-RU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ժապավեն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30*40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342000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342000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323000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323000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17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ժապավեն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24*30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224000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224000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197000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197000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ժապավեն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18*24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138000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138000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119000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119000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19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Ռենտգեն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ժապավեն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13*18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40500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40500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34000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34000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1564" w:type="dxa"/>
          </w:tcPr>
          <w:p w:rsidR="00551FB9" w:rsidRPr="0040565E" w:rsidRDefault="00551FB9" w:rsidP="00535D85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Ֆլյուրո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>ժապավեն</w:t>
            </w:r>
            <w:proofErr w:type="spellEnd"/>
            <w:r w:rsidRPr="004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70*30,5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25E5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686000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686000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21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Վակուտայմեր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EDT</w:t>
            </w: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A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180000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201000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201000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CAC" w:rsidRDefault="00FE4CAC">
            <w:pPr>
              <w:rPr>
                <w:sz w:val="16"/>
                <w:szCs w:val="16"/>
              </w:rPr>
            </w:pPr>
          </w:p>
          <w:p w:rsidR="00551FB9" w:rsidRPr="00EA05F4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CAC" w:rsidRDefault="00FE4CAC">
            <w:pPr>
              <w:rPr>
                <w:sz w:val="16"/>
                <w:szCs w:val="16"/>
              </w:rPr>
            </w:pPr>
          </w:p>
          <w:p w:rsidR="00551FB9" w:rsidRPr="00EA05F4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Ասեղ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վակուտայմերի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112500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135000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114000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E2DBD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114000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CAC" w:rsidRDefault="00FE4CAC">
            <w:pPr>
              <w:rPr>
                <w:sz w:val="16"/>
                <w:szCs w:val="16"/>
              </w:rPr>
            </w:pPr>
          </w:p>
          <w:p w:rsidR="00551FB9" w:rsidRPr="00EA05F4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CAC" w:rsidRDefault="00FE4CAC">
            <w:pPr>
              <w:rPr>
                <w:sz w:val="16"/>
                <w:szCs w:val="16"/>
              </w:rPr>
            </w:pPr>
          </w:p>
          <w:p w:rsidR="00551FB9" w:rsidRPr="00EA05F4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144000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23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Ջերմային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տպիչի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FE4CA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E2DBD" w:rsidRPr="00733265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733265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733265">
              <w:rPr>
                <w:rFonts w:ascii="Times Armenian" w:hAnsi="Times Armenian"/>
                <w:snapToGrid w:val="0"/>
                <w:sz w:val="16"/>
                <w:szCs w:val="16"/>
              </w:rPr>
              <w:t>12000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1E2DBD" w:rsidRPr="00733265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733265" w:rsidRDefault="001E2DBD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 w:rsidRPr="00733265">
              <w:rPr>
                <w:rFonts w:ascii="Times Armenian" w:hAnsi="Times Armenian"/>
                <w:snapToGrid w:val="0"/>
                <w:sz w:val="16"/>
                <w:szCs w:val="16"/>
              </w:rPr>
              <w:t>12000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փայտե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50" w:type="dxa"/>
            <w:vAlign w:val="bottom"/>
          </w:tcPr>
          <w:p w:rsidR="00551FB9" w:rsidRPr="00101168" w:rsidRDefault="00101168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5150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551FB9" w:rsidRP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5150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7000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7000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23B6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4900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23B6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4900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Միանվագ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օգտագործման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ձողիկներ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1000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26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Էլեկտրոնային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կշեռք</w:t>
            </w:r>
            <w:proofErr w:type="spellEnd"/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 0.5</w:t>
            </w:r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27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Բակտերիոլոգիական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լամպ</w:t>
            </w:r>
            <w:proofErr w:type="spellEnd"/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A5126B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B82BFD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B82BFD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CAC" w:rsidRDefault="00FE4CAC">
            <w:pPr>
              <w:rPr>
                <w:sz w:val="16"/>
                <w:szCs w:val="16"/>
              </w:rPr>
            </w:pPr>
          </w:p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CAC" w:rsidRDefault="00FE4CAC">
            <w:pPr>
              <w:rPr>
                <w:sz w:val="16"/>
                <w:szCs w:val="16"/>
              </w:rPr>
            </w:pPr>
          </w:p>
          <w:p w:rsidR="00551FB9" w:rsidRPr="00FE4CAC" w:rsidRDefault="00FE4C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120000</w:t>
            </w: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Կոլբա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ջրակայուն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250</w:t>
            </w:r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29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Փորձանոթ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10</w:t>
            </w:r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Պիպետկա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2</w:t>
            </w:r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31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Պիպետկա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5</w:t>
            </w:r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32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Պիպետկա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10</w:t>
            </w:r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մլ</w:t>
            </w:r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Քսուքի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վերցման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տամպոններ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34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Ապակե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ձող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երկար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2C4588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35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Շպատել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ապակե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40565E">
              <w:rPr>
                <w:rFonts w:ascii="Arial Armenian" w:eastAsia="Times New Roman" w:hAnsi="Arial Armenian" w:cs="Times New Roman"/>
                <w:sz w:val="20"/>
                <w:szCs w:val="20"/>
              </w:rPr>
              <w:t>Ñ³ï</w:t>
            </w:r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850" w:type="dxa"/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51FB9" w:rsidRPr="00F42DB6" w:rsidRDefault="00551FB9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F42DB6" w:rsidRDefault="00551FB9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C918A1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4"/>
                <w:szCs w:val="14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  <w:tr w:rsidR="00551FB9" w:rsidRPr="00EA05F4" w:rsidTr="001C61F6">
        <w:trPr>
          <w:trHeight w:val="864"/>
        </w:trPr>
        <w:tc>
          <w:tcPr>
            <w:tcW w:w="425" w:type="dxa"/>
            <w:vAlign w:val="center"/>
          </w:tcPr>
          <w:p w:rsidR="00551FB9" w:rsidRPr="000D60DC" w:rsidRDefault="00551FB9" w:rsidP="0052201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0D60DC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lastRenderedPageBreak/>
              <w:t>36</w:t>
            </w:r>
          </w:p>
        </w:tc>
        <w:tc>
          <w:tcPr>
            <w:tcW w:w="1564" w:type="dxa"/>
            <w:vAlign w:val="center"/>
          </w:tcPr>
          <w:p w:rsidR="00551FB9" w:rsidRPr="0040565E" w:rsidRDefault="00551FB9" w:rsidP="00535D85">
            <w:pPr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Ձեռնոցներ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լատեքսից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հետազոտման</w:t>
            </w:r>
            <w:proofErr w:type="spellEnd"/>
            <w:r w:rsidRPr="0040565E">
              <w:rPr>
                <w:rFonts w:ascii="Arial Armenian" w:eastAsia="Times New Roman" w:hAnsi="Arial Armenian" w:cs="Arial Armenian"/>
                <w:sz w:val="20"/>
                <w:szCs w:val="20"/>
              </w:rPr>
              <w:t xml:space="preserve"> </w:t>
            </w: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709" w:type="dxa"/>
            <w:vAlign w:val="center"/>
          </w:tcPr>
          <w:p w:rsidR="00551FB9" w:rsidRPr="0040565E" w:rsidRDefault="00551FB9" w:rsidP="00535D85">
            <w:pPr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proofErr w:type="spellStart"/>
            <w:r w:rsidRPr="0040565E">
              <w:rPr>
                <w:rFonts w:ascii="Sylfaen" w:eastAsia="Times New Roman" w:hAnsi="Sylfaen" w:cs="Sylfaen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vAlign w:val="bottom"/>
          </w:tcPr>
          <w:p w:rsidR="00551FB9" w:rsidRPr="0040565E" w:rsidRDefault="00551FB9" w:rsidP="00535D85">
            <w:pPr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0565E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850" w:type="dxa"/>
            <w:vAlign w:val="bottom"/>
          </w:tcPr>
          <w:p w:rsidR="00551FB9" w:rsidRPr="00101168" w:rsidRDefault="00101168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64500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</w:p>
          <w:p w:rsidR="00551FB9" w:rsidRPr="00101168" w:rsidRDefault="00101168" w:rsidP="00F42DB6">
            <w:pPr>
              <w:widowControl w:val="0"/>
              <w:tabs>
                <w:tab w:val="left" w:pos="720"/>
              </w:tabs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64500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9F51DC" w:rsidRDefault="009F51DC" w:rsidP="00F42DB6">
            <w:pPr>
              <w:spacing w:after="0" w:line="240" w:lineRule="auto"/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cs="Arial Armenian"/>
                <w:color w:val="000000"/>
                <w:sz w:val="16"/>
                <w:szCs w:val="16"/>
                <w:lang w:eastAsia="ru-RU"/>
              </w:rPr>
              <w:t>110000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</w:p>
          <w:p w:rsidR="00551FB9" w:rsidRPr="009F51DC" w:rsidRDefault="009F51DC" w:rsidP="0052201A">
            <w:pPr>
              <w:widowControl w:val="0"/>
              <w:tabs>
                <w:tab w:val="left" w:pos="720"/>
              </w:tabs>
              <w:jc w:val="center"/>
              <w:rPr>
                <w:snapToGrid w:val="0"/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</w:rPr>
              <w:t>110000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1FB9" w:rsidRPr="00EA05F4" w:rsidRDefault="00551FB9" w:rsidP="009B24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C23B6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CC23B6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97500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23B6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CC23B6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  <w:p w:rsidR="00551FB9" w:rsidRPr="00EA05F4" w:rsidRDefault="00CC23B6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  <w:r>
              <w:rPr>
                <w:rFonts w:ascii="Times Armenian" w:hAnsi="Times Armenian"/>
                <w:snapToGrid w:val="0"/>
                <w:sz w:val="16"/>
                <w:szCs w:val="16"/>
              </w:rPr>
              <w:t>97500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51FB9" w:rsidRPr="00EA05F4" w:rsidRDefault="00551FB9" w:rsidP="0052201A">
            <w:pPr>
              <w:widowControl w:val="0"/>
              <w:tabs>
                <w:tab w:val="left" w:pos="720"/>
              </w:tabs>
              <w:jc w:val="center"/>
              <w:rPr>
                <w:rFonts w:ascii="Times Armenian" w:hAnsi="Times Armenian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FB9" w:rsidRPr="00EA05F4" w:rsidRDefault="00551FB9">
            <w:pPr>
              <w:rPr>
                <w:sz w:val="16"/>
                <w:szCs w:val="16"/>
              </w:rPr>
            </w:pPr>
          </w:p>
        </w:tc>
      </w:tr>
    </w:tbl>
    <w:p w:rsidR="000D60DC" w:rsidRDefault="000D60DC" w:rsidP="000D60DC">
      <w:pPr>
        <w:tabs>
          <w:tab w:val="left" w:pos="3150"/>
        </w:tabs>
      </w:pPr>
    </w:p>
    <w:sectPr w:rsidR="000D60DC" w:rsidSect="000D60DC">
      <w:headerReference w:type="default" r:id="rId7"/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923" w:rsidRDefault="00A65923" w:rsidP="00830BDB">
      <w:pPr>
        <w:spacing w:after="0" w:line="240" w:lineRule="auto"/>
      </w:pPr>
      <w:r>
        <w:separator/>
      </w:r>
    </w:p>
  </w:endnote>
  <w:endnote w:type="continuationSeparator" w:id="1">
    <w:p w:rsidR="00A65923" w:rsidRDefault="00A65923" w:rsidP="00830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923" w:rsidRDefault="00A65923" w:rsidP="00830BDB">
      <w:pPr>
        <w:spacing w:after="0" w:line="240" w:lineRule="auto"/>
      </w:pPr>
      <w:r>
        <w:separator/>
      </w:r>
    </w:p>
  </w:footnote>
  <w:footnote w:type="continuationSeparator" w:id="1">
    <w:p w:rsidR="00A65923" w:rsidRDefault="00A65923" w:rsidP="00830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23" w:rsidRPr="003B25AC" w:rsidRDefault="00A65923">
    <w:pPr>
      <w:pStyle w:val="Header"/>
      <w:rPr>
        <w:rFonts w:ascii="Sylfaen" w:hAnsi="Sylfaen"/>
      </w:rPr>
    </w:pPr>
    <w:proofErr w:type="spellStart"/>
    <w:r>
      <w:rPr>
        <w:rFonts w:ascii="Sylfaen" w:hAnsi="Sylfaen"/>
      </w:rPr>
      <w:t>Հավելված</w:t>
    </w:r>
    <w:proofErr w:type="spellEnd"/>
    <w:r>
      <w:rPr>
        <w:rFonts w:ascii="Sylfaen" w:hAnsi="Sylfaen"/>
      </w:rPr>
      <w:t xml:space="preserve">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BDB"/>
    <w:rsid w:val="00001FC6"/>
    <w:rsid w:val="00037BA4"/>
    <w:rsid w:val="000B610C"/>
    <w:rsid w:val="000B65A6"/>
    <w:rsid w:val="000C4A16"/>
    <w:rsid w:val="000D60DC"/>
    <w:rsid w:val="000E0E5C"/>
    <w:rsid w:val="000F3FF4"/>
    <w:rsid w:val="00101168"/>
    <w:rsid w:val="001C6F83"/>
    <w:rsid w:val="001E2DBD"/>
    <w:rsid w:val="002075E6"/>
    <w:rsid w:val="00215C38"/>
    <w:rsid w:val="00221A58"/>
    <w:rsid w:val="00241E72"/>
    <w:rsid w:val="00284AFC"/>
    <w:rsid w:val="002B53C0"/>
    <w:rsid w:val="002B6876"/>
    <w:rsid w:val="002C4588"/>
    <w:rsid w:val="0031644F"/>
    <w:rsid w:val="00321865"/>
    <w:rsid w:val="003A200E"/>
    <w:rsid w:val="003B25AC"/>
    <w:rsid w:val="003C069B"/>
    <w:rsid w:val="003D5860"/>
    <w:rsid w:val="00401891"/>
    <w:rsid w:val="0041629D"/>
    <w:rsid w:val="00424B6F"/>
    <w:rsid w:val="00442E1E"/>
    <w:rsid w:val="0049544A"/>
    <w:rsid w:val="004D6A42"/>
    <w:rsid w:val="0052201A"/>
    <w:rsid w:val="00551FB9"/>
    <w:rsid w:val="005A4D28"/>
    <w:rsid w:val="005F3B6D"/>
    <w:rsid w:val="006A696F"/>
    <w:rsid w:val="006B4E94"/>
    <w:rsid w:val="006E57B2"/>
    <w:rsid w:val="007240AB"/>
    <w:rsid w:val="00733265"/>
    <w:rsid w:val="00782702"/>
    <w:rsid w:val="007972E3"/>
    <w:rsid w:val="007D6336"/>
    <w:rsid w:val="00814E95"/>
    <w:rsid w:val="00830BDB"/>
    <w:rsid w:val="0089175E"/>
    <w:rsid w:val="008C579D"/>
    <w:rsid w:val="008D5D56"/>
    <w:rsid w:val="00902D0B"/>
    <w:rsid w:val="00994FE4"/>
    <w:rsid w:val="009B24A0"/>
    <w:rsid w:val="009E6BC3"/>
    <w:rsid w:val="009F51DC"/>
    <w:rsid w:val="00A462F3"/>
    <w:rsid w:val="00A5126B"/>
    <w:rsid w:val="00A536CC"/>
    <w:rsid w:val="00A538E9"/>
    <w:rsid w:val="00A560DD"/>
    <w:rsid w:val="00A65923"/>
    <w:rsid w:val="00A958AF"/>
    <w:rsid w:val="00A9708F"/>
    <w:rsid w:val="00B82BFD"/>
    <w:rsid w:val="00BA300E"/>
    <w:rsid w:val="00BF5715"/>
    <w:rsid w:val="00C3095F"/>
    <w:rsid w:val="00C32FD7"/>
    <w:rsid w:val="00C63473"/>
    <w:rsid w:val="00C918A1"/>
    <w:rsid w:val="00CA30E3"/>
    <w:rsid w:val="00CB04D7"/>
    <w:rsid w:val="00CB10F9"/>
    <w:rsid w:val="00CC23B6"/>
    <w:rsid w:val="00D246EA"/>
    <w:rsid w:val="00D51297"/>
    <w:rsid w:val="00DE35AE"/>
    <w:rsid w:val="00DF4FE8"/>
    <w:rsid w:val="00E10207"/>
    <w:rsid w:val="00E22F08"/>
    <w:rsid w:val="00E25673"/>
    <w:rsid w:val="00E8182F"/>
    <w:rsid w:val="00E92E26"/>
    <w:rsid w:val="00EA05F4"/>
    <w:rsid w:val="00EA25E5"/>
    <w:rsid w:val="00EE2D6F"/>
    <w:rsid w:val="00F20EE9"/>
    <w:rsid w:val="00F224F4"/>
    <w:rsid w:val="00F42DB6"/>
    <w:rsid w:val="00F55E40"/>
    <w:rsid w:val="00F847E2"/>
    <w:rsid w:val="00FE0A9B"/>
    <w:rsid w:val="00FE4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5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830BD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30BDB"/>
    <w:rPr>
      <w:rFonts w:ascii="Arial LatArm" w:eastAsia="Times New Roman" w:hAnsi="Arial LatArm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830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30BDB"/>
  </w:style>
  <w:style w:type="paragraph" w:styleId="Footer">
    <w:name w:val="footer"/>
    <w:basedOn w:val="Normal"/>
    <w:link w:val="FooterChar"/>
    <w:uiPriority w:val="99"/>
    <w:semiHidden/>
    <w:unhideWhenUsed/>
    <w:rsid w:val="00830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0B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E1059-FE8B-4CB1-8E1B-5F6F2ADC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5</Pages>
  <Words>408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12-Hospis</dc:creator>
  <cp:keywords/>
  <dc:description/>
  <cp:lastModifiedBy>Comp</cp:lastModifiedBy>
  <cp:revision>62</cp:revision>
  <dcterms:created xsi:type="dcterms:W3CDTF">2016-01-20T06:40:00Z</dcterms:created>
  <dcterms:modified xsi:type="dcterms:W3CDTF">2016-03-02T10:30:00Z</dcterms:modified>
</cp:coreProperties>
</file>